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E244" w14:textId="77777777" w:rsidR="00816433" w:rsidRDefault="00816433" w:rsidP="00F0256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Bio:</w:t>
      </w:r>
    </w:p>
    <w:p w14:paraId="0156B41F" w14:textId="54890BD5" w:rsidR="009D7CA3" w:rsidRDefault="00F0256A" w:rsidP="009D7CA3">
      <w:pPr>
        <w:pStyle w:val="NormalWeb"/>
        <w:rPr>
          <w:rFonts w:ascii="Calibri" w:hAnsi="Calibri" w:cs="Calibri"/>
        </w:rPr>
      </w:pPr>
      <w:r w:rsidRPr="00816433">
        <w:rPr>
          <w:rFonts w:ascii="Calibri" w:hAnsi="Calibri" w:cs="Calibri"/>
        </w:rPr>
        <w:t xml:space="preserve">Leanne Wybenga-Groot is Facility Manager of the SPARC </w:t>
      </w:r>
      <w:proofErr w:type="spellStart"/>
      <w:r w:rsidRPr="00816433">
        <w:rPr>
          <w:rFonts w:ascii="Calibri" w:hAnsi="Calibri" w:cs="Calibri"/>
        </w:rPr>
        <w:t>BioCentre</w:t>
      </w:r>
      <w:proofErr w:type="spellEnd"/>
      <w:r w:rsidRPr="00816433">
        <w:rPr>
          <w:rFonts w:ascii="Calibri" w:hAnsi="Calibri" w:cs="Calibri"/>
        </w:rPr>
        <w:t xml:space="preserve"> (Molecular Analysis) at The Hospital for Sick Children </w:t>
      </w:r>
      <w:r w:rsidR="009D7CA3">
        <w:rPr>
          <w:rFonts w:ascii="Calibri" w:hAnsi="Calibri" w:cs="Calibri"/>
        </w:rPr>
        <w:t>in Toronto, Canada</w:t>
      </w:r>
      <w:r w:rsidRPr="00816433">
        <w:rPr>
          <w:rFonts w:ascii="Calibri" w:hAnsi="Calibri" w:cs="Calibri"/>
        </w:rPr>
        <w:t>. She completed her BSc and MSc in Biochemistry at McMaster University</w:t>
      </w:r>
      <w:r w:rsidR="009D7CA3">
        <w:rPr>
          <w:rFonts w:ascii="Calibri" w:hAnsi="Calibri" w:cs="Calibri"/>
        </w:rPr>
        <w:t xml:space="preserve"> and PhD at the </w:t>
      </w:r>
      <w:r w:rsidR="004E35D3" w:rsidRPr="00816433">
        <w:rPr>
          <w:rFonts w:ascii="Calibri" w:hAnsi="Calibri" w:cs="Calibri"/>
        </w:rPr>
        <w:t xml:space="preserve">University of </w:t>
      </w:r>
      <w:r w:rsidRPr="00816433">
        <w:rPr>
          <w:rFonts w:ascii="Calibri" w:hAnsi="Calibri" w:cs="Calibri"/>
        </w:rPr>
        <w:t>Toronto</w:t>
      </w:r>
      <w:r w:rsidR="009D7CA3">
        <w:rPr>
          <w:rFonts w:ascii="Calibri" w:hAnsi="Calibri" w:cs="Calibri"/>
        </w:rPr>
        <w:t>. She</w:t>
      </w:r>
      <w:r w:rsidR="004E35D3" w:rsidRPr="00816433">
        <w:rPr>
          <w:rFonts w:ascii="Calibri" w:hAnsi="Calibri" w:cs="Calibri"/>
        </w:rPr>
        <w:t xml:space="preserve"> </w:t>
      </w:r>
      <w:r w:rsidR="009D7CA3">
        <w:rPr>
          <w:rFonts w:ascii="Calibri" w:hAnsi="Calibri" w:cs="Calibri"/>
        </w:rPr>
        <w:t>uses</w:t>
      </w:r>
      <w:r w:rsidR="004E35D3" w:rsidRPr="00816433">
        <w:rPr>
          <w:rFonts w:ascii="Calibri" w:hAnsi="Calibri" w:cs="Calibri"/>
        </w:rPr>
        <w:t xml:space="preserve"> TMT and DIA methods to profile </w:t>
      </w:r>
      <w:r w:rsidR="00A3695B" w:rsidRPr="00816433">
        <w:rPr>
          <w:rFonts w:ascii="Calibri" w:hAnsi="Calibri" w:cs="Calibri"/>
        </w:rPr>
        <w:t xml:space="preserve">the </w:t>
      </w:r>
      <w:r w:rsidR="004E35D3" w:rsidRPr="00816433">
        <w:rPr>
          <w:rFonts w:ascii="Calibri" w:hAnsi="Calibri" w:cs="Calibri"/>
        </w:rPr>
        <w:t xml:space="preserve">proteomes </w:t>
      </w:r>
      <w:r w:rsidR="00525ADF">
        <w:rPr>
          <w:rFonts w:ascii="Calibri" w:hAnsi="Calibri" w:cs="Calibri"/>
        </w:rPr>
        <w:t xml:space="preserve">of </w:t>
      </w:r>
      <w:r w:rsidR="004E35D3" w:rsidRPr="00816433">
        <w:rPr>
          <w:rFonts w:ascii="Calibri" w:hAnsi="Calibri" w:cs="Calibri"/>
        </w:rPr>
        <w:t xml:space="preserve">clinical tumour and plasma samples, </w:t>
      </w:r>
      <w:r w:rsidR="00525ADF">
        <w:rPr>
          <w:rFonts w:ascii="Calibri" w:hAnsi="Calibri" w:cs="Calibri"/>
        </w:rPr>
        <w:t xml:space="preserve">holds a seat on the Board of Directors for </w:t>
      </w:r>
      <w:r w:rsidR="009D7CA3">
        <w:rPr>
          <w:rFonts w:ascii="Calibri" w:hAnsi="Calibri" w:cs="Calibri"/>
        </w:rPr>
        <w:t>the Canadian National Proteomics Network, and</w:t>
      </w:r>
      <w:r w:rsidRPr="00816433">
        <w:rPr>
          <w:rFonts w:ascii="Calibri" w:hAnsi="Calibri" w:cs="Calibri"/>
        </w:rPr>
        <w:t xml:space="preserve"> is </w:t>
      </w:r>
      <w:r w:rsidR="007F267A" w:rsidRPr="00816433">
        <w:rPr>
          <w:rFonts w:ascii="Calibri" w:hAnsi="Calibri" w:cs="Calibri"/>
        </w:rPr>
        <w:t>the newest co-host of the Proteomics Old-Time Radio Hour on Twitter Spaces</w:t>
      </w:r>
      <w:r w:rsidR="009D7CA3">
        <w:rPr>
          <w:rFonts w:ascii="Calibri" w:hAnsi="Calibri" w:cs="Calibri"/>
        </w:rPr>
        <w:t>. @Wybenga_Groot</w:t>
      </w:r>
    </w:p>
    <w:p w14:paraId="0B6AEFFD" w14:textId="2897C26C" w:rsidR="00366C6F" w:rsidRPr="009D7CA3" w:rsidRDefault="00366C6F" w:rsidP="009D7CA3">
      <w:pPr>
        <w:pStyle w:val="NormalWeb"/>
        <w:rPr>
          <w:rFonts w:ascii="Calibri" w:hAnsi="Calibri" w:cs="Calibri"/>
        </w:rPr>
      </w:pPr>
    </w:p>
    <w:sectPr w:rsidR="00366C6F" w:rsidRPr="009D7CA3" w:rsidSect="0081643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6A"/>
    <w:rsid w:val="0000737B"/>
    <w:rsid w:val="000E1F9E"/>
    <w:rsid w:val="00117132"/>
    <w:rsid w:val="00125CAA"/>
    <w:rsid w:val="001600FE"/>
    <w:rsid w:val="00163348"/>
    <w:rsid w:val="00165FBD"/>
    <w:rsid w:val="00221BA1"/>
    <w:rsid w:val="002845BD"/>
    <w:rsid w:val="002942A0"/>
    <w:rsid w:val="002A4C11"/>
    <w:rsid w:val="002E5F9D"/>
    <w:rsid w:val="00300DC5"/>
    <w:rsid w:val="00303995"/>
    <w:rsid w:val="003601DF"/>
    <w:rsid w:val="00366C6F"/>
    <w:rsid w:val="003A39DF"/>
    <w:rsid w:val="003C39B7"/>
    <w:rsid w:val="003D777D"/>
    <w:rsid w:val="003E3E68"/>
    <w:rsid w:val="004201A6"/>
    <w:rsid w:val="00467E11"/>
    <w:rsid w:val="00474C52"/>
    <w:rsid w:val="00495638"/>
    <w:rsid w:val="004E35D3"/>
    <w:rsid w:val="00525ADF"/>
    <w:rsid w:val="00543B5E"/>
    <w:rsid w:val="005507BE"/>
    <w:rsid w:val="005631E1"/>
    <w:rsid w:val="00570E95"/>
    <w:rsid w:val="00591A8D"/>
    <w:rsid w:val="005C058C"/>
    <w:rsid w:val="005D5EFE"/>
    <w:rsid w:val="005E4D0F"/>
    <w:rsid w:val="00616B0C"/>
    <w:rsid w:val="0069348A"/>
    <w:rsid w:val="006B44C8"/>
    <w:rsid w:val="006D647B"/>
    <w:rsid w:val="00720601"/>
    <w:rsid w:val="007743EC"/>
    <w:rsid w:val="00797C13"/>
    <w:rsid w:val="007A45C0"/>
    <w:rsid w:val="007E6FEE"/>
    <w:rsid w:val="007F267A"/>
    <w:rsid w:val="00800DBE"/>
    <w:rsid w:val="00816433"/>
    <w:rsid w:val="00840FA4"/>
    <w:rsid w:val="00855278"/>
    <w:rsid w:val="00857B6A"/>
    <w:rsid w:val="008C2887"/>
    <w:rsid w:val="008C2EB1"/>
    <w:rsid w:val="008D5660"/>
    <w:rsid w:val="008E2E6D"/>
    <w:rsid w:val="00980651"/>
    <w:rsid w:val="009C7139"/>
    <w:rsid w:val="009D2900"/>
    <w:rsid w:val="009D7CA3"/>
    <w:rsid w:val="00A3695B"/>
    <w:rsid w:val="00A62FCD"/>
    <w:rsid w:val="00A821A1"/>
    <w:rsid w:val="00A82F6D"/>
    <w:rsid w:val="00AE7640"/>
    <w:rsid w:val="00AF6D6A"/>
    <w:rsid w:val="00B016CD"/>
    <w:rsid w:val="00B14272"/>
    <w:rsid w:val="00B157F8"/>
    <w:rsid w:val="00BA16FA"/>
    <w:rsid w:val="00C4452B"/>
    <w:rsid w:val="00C7536D"/>
    <w:rsid w:val="00CA76BC"/>
    <w:rsid w:val="00CB0ECB"/>
    <w:rsid w:val="00D117F8"/>
    <w:rsid w:val="00D131B5"/>
    <w:rsid w:val="00D32E25"/>
    <w:rsid w:val="00D8713A"/>
    <w:rsid w:val="00DB7B39"/>
    <w:rsid w:val="00DF703C"/>
    <w:rsid w:val="00E0547D"/>
    <w:rsid w:val="00E24B6B"/>
    <w:rsid w:val="00E25430"/>
    <w:rsid w:val="00E3287D"/>
    <w:rsid w:val="00E355B7"/>
    <w:rsid w:val="00E36616"/>
    <w:rsid w:val="00E67865"/>
    <w:rsid w:val="00ED394E"/>
    <w:rsid w:val="00EF3E44"/>
    <w:rsid w:val="00F0256A"/>
    <w:rsid w:val="00F31082"/>
    <w:rsid w:val="00F90B8A"/>
    <w:rsid w:val="00F96D46"/>
    <w:rsid w:val="00FB5DF7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8BF6"/>
  <w15:chartTrackingRefBased/>
  <w15:docId w15:val="{87CA9E92-7465-2446-993B-DC78B724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56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Wybenga-Groot</dc:creator>
  <cp:keywords/>
  <dc:description/>
  <cp:lastModifiedBy>Leanne Wybenga-Groot</cp:lastModifiedBy>
  <cp:revision>3</cp:revision>
  <dcterms:created xsi:type="dcterms:W3CDTF">2023-08-16T17:30:00Z</dcterms:created>
  <dcterms:modified xsi:type="dcterms:W3CDTF">2023-08-16T17:34:00Z</dcterms:modified>
</cp:coreProperties>
</file>